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2C4" w:rsidRPr="0092795D" w:rsidRDefault="006772C4" w:rsidP="006772C4">
      <w:pPr>
        <w:spacing w:after="0" w:line="240" w:lineRule="auto"/>
        <w:jc w:val="center"/>
        <w:rPr>
          <w:rStyle w:val="345ef3c3a60bd82c0f33798e53b392f2bumpedfont15"/>
          <w:rFonts w:ascii="Times New Roman" w:hAnsi="Times New Roman" w:cs="Times New Roman"/>
          <w:b/>
          <w:sz w:val="28"/>
          <w:szCs w:val="28"/>
        </w:rPr>
      </w:pPr>
      <w:r>
        <w:rPr>
          <w:rStyle w:val="345ef3c3a60bd82c0f33798e53b392f2bumpedfont15"/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92795D" w:rsidRPr="0092795D" w:rsidRDefault="0092795D" w:rsidP="006772C4">
      <w:pPr>
        <w:spacing w:after="0" w:line="240" w:lineRule="auto"/>
        <w:jc w:val="center"/>
        <w:rPr>
          <w:rStyle w:val="345ef3c3a60bd82c0f33798e53b392f2bumpedfont15"/>
          <w:rFonts w:ascii="Times New Roman" w:hAnsi="Times New Roman" w:cs="Times New Roman"/>
          <w:b/>
          <w:sz w:val="28"/>
          <w:szCs w:val="28"/>
        </w:rPr>
      </w:pPr>
    </w:p>
    <w:p w:rsidR="00571123" w:rsidRDefault="0092795D" w:rsidP="00571123">
      <w:pPr>
        <w:spacing w:after="0" w:line="240" w:lineRule="auto"/>
        <w:jc w:val="both"/>
        <w:rPr>
          <w:rStyle w:val="345ef3c3a60bd82c0f33798e53b392f2bumpedfont15"/>
          <w:rFonts w:ascii="Times New Roman" w:hAnsi="Times New Roman" w:cs="Times New Roman"/>
          <w:b/>
          <w:sz w:val="28"/>
          <w:szCs w:val="28"/>
        </w:rPr>
      </w:pPr>
      <w:r>
        <w:rPr>
          <w:rStyle w:val="345ef3c3a60bd82c0f33798e53b392f2bumpedfont15"/>
          <w:rFonts w:ascii="Times New Roman" w:hAnsi="Times New Roman" w:cs="Times New Roman"/>
          <w:b/>
          <w:sz w:val="28"/>
          <w:szCs w:val="28"/>
        </w:rPr>
        <w:t>П</w:t>
      </w:r>
      <w:r w:rsidR="00571123" w:rsidRPr="00571123">
        <w:rPr>
          <w:rStyle w:val="345ef3c3a60bd82c0f33798e53b392f2bumpedfont15"/>
          <w:rFonts w:ascii="Times New Roman" w:hAnsi="Times New Roman" w:cs="Times New Roman"/>
          <w:b/>
          <w:sz w:val="28"/>
          <w:szCs w:val="28"/>
        </w:rPr>
        <w:t xml:space="preserve">ри поддержке </w:t>
      </w:r>
      <w:r w:rsidR="004F54B7">
        <w:rPr>
          <w:rStyle w:val="345ef3c3a60bd82c0f33798e53b392f2bumpedfont15"/>
          <w:rFonts w:ascii="Times New Roman" w:hAnsi="Times New Roman" w:cs="Times New Roman"/>
          <w:b/>
          <w:sz w:val="28"/>
          <w:szCs w:val="28"/>
        </w:rPr>
        <w:t xml:space="preserve">Президентского фонда культурных инициатив и </w:t>
      </w:r>
      <w:r w:rsidRPr="00571123">
        <w:rPr>
          <w:rStyle w:val="345ef3c3a60bd82c0f33798e53b392f2bumpedfont15"/>
          <w:rFonts w:ascii="Times New Roman" w:hAnsi="Times New Roman" w:cs="Times New Roman"/>
          <w:b/>
          <w:sz w:val="28"/>
          <w:szCs w:val="28"/>
        </w:rPr>
        <w:t>Министерств</w:t>
      </w:r>
      <w:r>
        <w:rPr>
          <w:rStyle w:val="345ef3c3a60bd82c0f33798e53b392f2bumpedfont15"/>
          <w:rFonts w:ascii="Times New Roman" w:hAnsi="Times New Roman" w:cs="Times New Roman"/>
          <w:b/>
          <w:sz w:val="28"/>
          <w:szCs w:val="28"/>
        </w:rPr>
        <w:t>а</w:t>
      </w:r>
      <w:r w:rsidRPr="00571123">
        <w:rPr>
          <w:rStyle w:val="345ef3c3a60bd82c0f33798e53b392f2bumpedfont15"/>
          <w:rFonts w:ascii="Times New Roman" w:hAnsi="Times New Roman" w:cs="Times New Roman"/>
          <w:b/>
          <w:sz w:val="28"/>
          <w:szCs w:val="28"/>
        </w:rPr>
        <w:t xml:space="preserve"> культуры Республики Татарстан </w:t>
      </w:r>
      <w:r w:rsidR="007354BB">
        <w:rPr>
          <w:rStyle w:val="345ef3c3a60bd82c0f33798e53b392f2bumpedfont15"/>
          <w:rFonts w:ascii="Times New Roman" w:hAnsi="Times New Roman" w:cs="Times New Roman"/>
          <w:b/>
          <w:sz w:val="28"/>
          <w:szCs w:val="28"/>
        </w:rPr>
        <w:t>в 202</w:t>
      </w:r>
      <w:r w:rsidR="00A443D2">
        <w:rPr>
          <w:rStyle w:val="345ef3c3a60bd82c0f33798e53b392f2bumpedfont15"/>
          <w:rFonts w:ascii="Times New Roman" w:hAnsi="Times New Roman" w:cs="Times New Roman"/>
          <w:b/>
          <w:sz w:val="28"/>
          <w:szCs w:val="28"/>
        </w:rPr>
        <w:t>5 и 2026</w:t>
      </w:r>
      <w:r>
        <w:rPr>
          <w:rStyle w:val="345ef3c3a60bd82c0f33798e53b392f2bumpedfont15"/>
          <w:rFonts w:ascii="Times New Roman" w:hAnsi="Times New Roman" w:cs="Times New Roman"/>
          <w:b/>
          <w:sz w:val="28"/>
          <w:szCs w:val="28"/>
        </w:rPr>
        <w:t xml:space="preserve"> год</w:t>
      </w:r>
      <w:r w:rsidR="00A443D2">
        <w:rPr>
          <w:rStyle w:val="345ef3c3a60bd82c0f33798e53b392f2bumpedfont15"/>
          <w:rFonts w:ascii="Times New Roman" w:hAnsi="Times New Roman" w:cs="Times New Roman"/>
          <w:b/>
          <w:sz w:val="28"/>
          <w:szCs w:val="28"/>
        </w:rPr>
        <w:t>ах</w:t>
      </w:r>
      <w:r w:rsidR="004F54B7">
        <w:rPr>
          <w:rStyle w:val="345ef3c3a60bd82c0f33798e53b392f2bumpedfont15"/>
          <w:rFonts w:ascii="Times New Roman" w:hAnsi="Times New Roman" w:cs="Times New Roman"/>
          <w:b/>
          <w:sz w:val="28"/>
          <w:szCs w:val="28"/>
        </w:rPr>
        <w:t xml:space="preserve"> </w:t>
      </w:r>
      <w:r w:rsidR="00571123">
        <w:rPr>
          <w:rStyle w:val="345ef3c3a60bd82c0f33798e53b392f2bumpedfont15"/>
          <w:rFonts w:ascii="Times New Roman" w:hAnsi="Times New Roman" w:cs="Times New Roman"/>
          <w:b/>
          <w:sz w:val="28"/>
          <w:szCs w:val="28"/>
        </w:rPr>
        <w:t>продолж</w:t>
      </w:r>
      <w:r>
        <w:rPr>
          <w:rStyle w:val="345ef3c3a60bd82c0f33798e53b392f2bumpedfont15"/>
          <w:rFonts w:ascii="Times New Roman" w:hAnsi="Times New Roman" w:cs="Times New Roman"/>
          <w:b/>
          <w:sz w:val="28"/>
          <w:szCs w:val="28"/>
        </w:rPr>
        <w:t>ается</w:t>
      </w:r>
      <w:r w:rsidR="00571123" w:rsidRPr="00571123">
        <w:rPr>
          <w:rStyle w:val="345ef3c3a60bd82c0f33798e53b392f2bumpedfont15"/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Style w:val="345ef3c3a60bd82c0f33798e53b392f2bumpedfont15"/>
          <w:rFonts w:ascii="Times New Roman" w:hAnsi="Times New Roman" w:cs="Times New Roman"/>
          <w:b/>
          <w:sz w:val="28"/>
          <w:szCs w:val="28"/>
        </w:rPr>
        <w:t>а</w:t>
      </w:r>
      <w:r w:rsidR="00571123" w:rsidRPr="00571123">
        <w:rPr>
          <w:rStyle w:val="345ef3c3a60bd82c0f33798e53b392f2bumpedfont15"/>
          <w:rFonts w:ascii="Times New Roman" w:hAnsi="Times New Roman" w:cs="Times New Roman"/>
          <w:b/>
          <w:sz w:val="28"/>
          <w:szCs w:val="28"/>
        </w:rPr>
        <w:t xml:space="preserve">  Республиканской программы творческой и профессиональной поддержки талантливых детей и подростков в области академической музыки «Звёзды из За</w:t>
      </w:r>
      <w:r w:rsidR="00571123">
        <w:rPr>
          <w:rStyle w:val="345ef3c3a60bd82c0f33798e53b392f2bumpedfont15"/>
          <w:rFonts w:ascii="Times New Roman" w:hAnsi="Times New Roman" w:cs="Times New Roman"/>
          <w:b/>
          <w:sz w:val="28"/>
          <w:szCs w:val="28"/>
        </w:rPr>
        <w:t xml:space="preserve">втра». </w:t>
      </w:r>
    </w:p>
    <w:p w:rsidR="00571123" w:rsidRDefault="00571123" w:rsidP="00571123">
      <w:pPr>
        <w:spacing w:after="0" w:line="240" w:lineRule="auto"/>
        <w:jc w:val="both"/>
        <w:rPr>
          <w:rStyle w:val="345ef3c3a60bd82c0f33798e53b392f2bumpedfont15"/>
          <w:rFonts w:ascii="Times New Roman" w:hAnsi="Times New Roman" w:cs="Times New Roman"/>
          <w:b/>
          <w:sz w:val="28"/>
          <w:szCs w:val="28"/>
        </w:rPr>
      </w:pPr>
      <w:r w:rsidRPr="00571123">
        <w:rPr>
          <w:rStyle w:val="345ef3c3a60bd82c0f33798e53b392f2bumpedfont15"/>
          <w:rFonts w:ascii="Times New Roman" w:hAnsi="Times New Roman" w:cs="Times New Roman"/>
          <w:b/>
          <w:sz w:val="28"/>
          <w:szCs w:val="28"/>
        </w:rPr>
        <w:t>Программа «Звёзды из Завтра» охватывает все 43 муниципальных района Республики Татарстан и даёт возможность ученикам музыкальных школ, школ искусств, музыкальных колледжей республики выступить на большой сцене в качестве солистов с профессиональным оркестром</w:t>
      </w:r>
      <w:r>
        <w:rPr>
          <w:rStyle w:val="345ef3c3a60bd82c0f33798e53b392f2bumpedfont15"/>
          <w:rFonts w:ascii="Times New Roman" w:hAnsi="Times New Roman" w:cs="Times New Roman"/>
          <w:b/>
          <w:sz w:val="28"/>
          <w:szCs w:val="28"/>
        </w:rPr>
        <w:t xml:space="preserve"> европейского уровня</w:t>
      </w:r>
      <w:r w:rsidRPr="00571123">
        <w:rPr>
          <w:rStyle w:val="345ef3c3a60bd82c0f33798e53b392f2bumpedfont15"/>
          <w:rFonts w:ascii="Times New Roman" w:hAnsi="Times New Roman" w:cs="Times New Roman"/>
          <w:b/>
          <w:sz w:val="28"/>
          <w:szCs w:val="28"/>
        </w:rPr>
        <w:t xml:space="preserve"> - Казанским камерным оркестром </w:t>
      </w:r>
      <w:proofErr w:type="spellStart"/>
      <w:r w:rsidRPr="00FB28B4">
        <w:rPr>
          <w:rStyle w:val="345ef3c3a60bd82c0f33798e53b392f2bumpedfont15"/>
          <w:rFonts w:ascii="Times New Roman" w:hAnsi="Times New Roman" w:cs="Times New Roman"/>
          <w:b/>
          <w:i/>
          <w:sz w:val="28"/>
          <w:szCs w:val="28"/>
        </w:rPr>
        <w:t>La</w:t>
      </w:r>
      <w:proofErr w:type="spellEnd"/>
      <w:r w:rsidR="004F54B7" w:rsidRPr="00FB28B4">
        <w:rPr>
          <w:rStyle w:val="345ef3c3a60bd82c0f33798e53b392f2bumpedfont15"/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B28B4">
        <w:rPr>
          <w:rStyle w:val="345ef3c3a60bd82c0f33798e53b392f2bumpedfont15"/>
          <w:rFonts w:ascii="Times New Roman" w:hAnsi="Times New Roman" w:cs="Times New Roman"/>
          <w:b/>
          <w:i/>
          <w:sz w:val="28"/>
          <w:szCs w:val="28"/>
        </w:rPr>
        <w:t>Primavera</w:t>
      </w:r>
      <w:proofErr w:type="spellEnd"/>
      <w:r w:rsidRPr="00571123">
        <w:rPr>
          <w:rStyle w:val="345ef3c3a60bd82c0f33798e53b392f2bumpedfont15"/>
          <w:rFonts w:ascii="Times New Roman" w:hAnsi="Times New Roman" w:cs="Times New Roman"/>
          <w:b/>
          <w:sz w:val="28"/>
          <w:szCs w:val="28"/>
        </w:rPr>
        <w:t xml:space="preserve"> под управлением </w:t>
      </w:r>
      <w:proofErr w:type="spellStart"/>
      <w:r w:rsidRPr="00571123">
        <w:rPr>
          <w:rStyle w:val="345ef3c3a60bd82c0f33798e53b392f2bumpedfont15"/>
          <w:rFonts w:ascii="Times New Roman" w:hAnsi="Times New Roman" w:cs="Times New Roman"/>
          <w:b/>
          <w:sz w:val="28"/>
          <w:szCs w:val="28"/>
        </w:rPr>
        <w:t>Рустема</w:t>
      </w:r>
      <w:proofErr w:type="spellEnd"/>
      <w:r w:rsidRPr="00571123">
        <w:rPr>
          <w:rStyle w:val="345ef3c3a60bd82c0f33798e53b392f2bumpedfont15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1123">
        <w:rPr>
          <w:rStyle w:val="345ef3c3a60bd82c0f33798e53b392f2bumpedfont15"/>
          <w:rFonts w:ascii="Times New Roman" w:hAnsi="Times New Roman" w:cs="Times New Roman"/>
          <w:b/>
          <w:sz w:val="28"/>
          <w:szCs w:val="28"/>
        </w:rPr>
        <w:t>Абязова</w:t>
      </w:r>
      <w:proofErr w:type="spellEnd"/>
      <w:r w:rsidRPr="00571123">
        <w:rPr>
          <w:rStyle w:val="345ef3c3a60bd82c0f33798e53b392f2bumpedfont15"/>
          <w:rFonts w:ascii="Times New Roman" w:hAnsi="Times New Roman" w:cs="Times New Roman"/>
          <w:b/>
          <w:sz w:val="28"/>
          <w:szCs w:val="28"/>
        </w:rPr>
        <w:t>.</w:t>
      </w:r>
    </w:p>
    <w:p w:rsidR="00571123" w:rsidRDefault="00571123" w:rsidP="00571123">
      <w:pPr>
        <w:spacing w:after="0" w:line="240" w:lineRule="auto"/>
        <w:jc w:val="both"/>
        <w:rPr>
          <w:rStyle w:val="345ef3c3a60bd82c0f33798e53b392f2bumpedfont15"/>
          <w:rFonts w:ascii="Times New Roman" w:hAnsi="Times New Roman" w:cs="Times New Roman"/>
          <w:b/>
          <w:sz w:val="28"/>
          <w:szCs w:val="28"/>
        </w:rPr>
      </w:pPr>
    </w:p>
    <w:p w:rsidR="0028354C" w:rsidRDefault="0028354C" w:rsidP="00571123">
      <w:pPr>
        <w:spacing w:after="0" w:line="240" w:lineRule="auto"/>
        <w:jc w:val="both"/>
        <w:rPr>
          <w:rStyle w:val="345ef3c3a60bd82c0f33798e53b392f2bumpedfont15"/>
          <w:rFonts w:ascii="Times New Roman" w:hAnsi="Times New Roman" w:cs="Times New Roman"/>
          <w:b/>
          <w:sz w:val="28"/>
          <w:szCs w:val="28"/>
          <w:lang w:val="tt-RU"/>
        </w:rPr>
      </w:pPr>
      <w:r w:rsidRPr="009F18F8">
        <w:rPr>
          <w:rStyle w:val="345ef3c3a60bd82c0f33798e53b392f2bumpedfont15"/>
          <w:rFonts w:ascii="Times New Roman" w:hAnsi="Times New Roman" w:cs="Times New Roman"/>
          <w:b/>
          <w:sz w:val="28"/>
          <w:szCs w:val="28"/>
        </w:rPr>
        <w:t>Отборочные прослушивания состоятся по следующему графику:</w:t>
      </w:r>
    </w:p>
    <w:p w:rsidR="002F3142" w:rsidRPr="002F3142" w:rsidRDefault="002F3142" w:rsidP="00571123">
      <w:pPr>
        <w:spacing w:after="0" w:line="240" w:lineRule="auto"/>
        <w:jc w:val="both"/>
        <w:rPr>
          <w:rStyle w:val="345ef3c3a60bd82c0f33798e53b392f2bumpedfont15"/>
          <w:rFonts w:ascii="Times New Roman" w:hAnsi="Times New Roman" w:cs="Times New Roman"/>
          <w:b/>
          <w:sz w:val="28"/>
          <w:szCs w:val="28"/>
          <w:lang w:val="tt-RU"/>
        </w:rPr>
      </w:pPr>
    </w:p>
    <w:tbl>
      <w:tblPr>
        <w:tblStyle w:val="a3"/>
        <w:tblW w:w="0" w:type="auto"/>
        <w:tblLook w:val="04A0"/>
      </w:tblPr>
      <w:tblGrid>
        <w:gridCol w:w="1384"/>
        <w:gridCol w:w="1754"/>
        <w:gridCol w:w="2073"/>
        <w:gridCol w:w="4360"/>
      </w:tblGrid>
      <w:tr w:rsidR="0028354C" w:rsidRPr="0050686B" w:rsidTr="00036A30">
        <w:tc>
          <w:tcPr>
            <w:tcW w:w="1384" w:type="dxa"/>
          </w:tcPr>
          <w:p w:rsidR="0028354C" w:rsidRPr="0050686B" w:rsidRDefault="0028354C" w:rsidP="00036A30">
            <w:pPr>
              <w:jc w:val="both"/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</w:pPr>
          </w:p>
          <w:p w:rsidR="0028354C" w:rsidRPr="0050686B" w:rsidRDefault="0028354C" w:rsidP="00036A30">
            <w:pPr>
              <w:jc w:val="both"/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4" w:type="dxa"/>
          </w:tcPr>
          <w:p w:rsidR="0028354C" w:rsidRPr="0050686B" w:rsidRDefault="0028354C" w:rsidP="00036A30">
            <w:pPr>
              <w:jc w:val="both"/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</w:pPr>
            <w:r w:rsidRPr="0050686B"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  <w:t>Город</w:t>
            </w:r>
          </w:p>
        </w:tc>
        <w:tc>
          <w:tcPr>
            <w:tcW w:w="2073" w:type="dxa"/>
          </w:tcPr>
          <w:p w:rsidR="0028354C" w:rsidRPr="0050686B" w:rsidRDefault="0028354C" w:rsidP="00036A30">
            <w:pPr>
              <w:jc w:val="both"/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</w:pPr>
            <w:r w:rsidRPr="0050686B"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4360" w:type="dxa"/>
          </w:tcPr>
          <w:p w:rsidR="0028354C" w:rsidRPr="0050686B" w:rsidRDefault="0028354C" w:rsidP="00036A30">
            <w:pPr>
              <w:jc w:val="both"/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</w:pPr>
            <w:r w:rsidRPr="0050686B"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  <w:t xml:space="preserve">Районы </w:t>
            </w:r>
            <w:proofErr w:type="gramStart"/>
            <w:r w:rsidRPr="0050686B"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  <w:t>-у</w:t>
            </w:r>
            <w:proofErr w:type="gramEnd"/>
            <w:r w:rsidRPr="0050686B"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  <w:t>частники</w:t>
            </w:r>
          </w:p>
        </w:tc>
      </w:tr>
      <w:tr w:rsidR="0028354C" w:rsidRPr="0050686B" w:rsidTr="00036A30">
        <w:trPr>
          <w:trHeight w:val="2911"/>
        </w:trPr>
        <w:tc>
          <w:tcPr>
            <w:tcW w:w="1384" w:type="dxa"/>
          </w:tcPr>
          <w:p w:rsidR="00A443D2" w:rsidRDefault="00036A30" w:rsidP="0028354C">
            <w:pPr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</w:pPr>
            <w:r w:rsidRPr="00036A3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1</w:t>
            </w:r>
            <w:r w:rsidR="00A443D2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2</w:t>
            </w:r>
            <w:r w:rsidRPr="00036A3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ноября</w:t>
            </w:r>
            <w:r w:rsidRPr="00036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Pr="00036A3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2</w:t>
            </w:r>
            <w:r w:rsidR="00A443D2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5</w:t>
            </w:r>
            <w:r w:rsidRPr="00036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036A3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.</w:t>
            </w:r>
            <w:r w:rsidR="00A443D2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(ср)</w:t>
            </w:r>
          </w:p>
          <w:p w:rsidR="0028354C" w:rsidRPr="00036A30" w:rsidRDefault="006772C4" w:rsidP="0028354C">
            <w:pPr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</w:pPr>
            <w:r w:rsidRPr="00036A30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9:00</w:t>
            </w:r>
          </w:p>
        </w:tc>
        <w:tc>
          <w:tcPr>
            <w:tcW w:w="1754" w:type="dxa"/>
          </w:tcPr>
          <w:p w:rsidR="0028354C" w:rsidRPr="0050686B" w:rsidRDefault="0028354C" w:rsidP="00036A30">
            <w:pPr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</w:pPr>
            <w:r w:rsidRPr="0050686B"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  <w:t>Казань</w:t>
            </w:r>
          </w:p>
        </w:tc>
        <w:tc>
          <w:tcPr>
            <w:tcW w:w="2073" w:type="dxa"/>
          </w:tcPr>
          <w:p w:rsidR="0028354C" w:rsidRPr="0050686B" w:rsidRDefault="0028354C" w:rsidP="00036A30">
            <w:pPr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</w:pPr>
            <w:r w:rsidRPr="0050686B"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  <w:t xml:space="preserve">Детская музыкальная школа </w:t>
            </w:r>
            <w:r w:rsidR="00C0425E"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  <w:lang w:val="tt-RU"/>
              </w:rPr>
              <w:t>4 ул. Гагарина, 101</w:t>
            </w:r>
          </w:p>
        </w:tc>
        <w:tc>
          <w:tcPr>
            <w:tcW w:w="4360" w:type="dxa"/>
          </w:tcPr>
          <w:p w:rsidR="00197170" w:rsidRPr="00191CC3" w:rsidRDefault="00197170" w:rsidP="00197170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91CC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8F060F" w:rsidRPr="00191CC3">
              <w:rPr>
                <w:rStyle w:val="345ef3c3a60bd82c0f33798e53b392f2bumpedfont15"/>
                <w:rFonts w:ascii="Times New Roman" w:hAnsi="Times New Roman" w:cs="Times New Roman"/>
                <w:b/>
                <w:bCs/>
                <w:sz w:val="24"/>
                <w:szCs w:val="24"/>
              </w:rPr>
              <w:t>Казань</w:t>
            </w:r>
            <w:proofErr w:type="gramStart"/>
            <w:r w:rsidR="008F060F" w:rsidRPr="00191CC3">
              <w:rPr>
                <w:rStyle w:val="345ef3c3a60bd82c0f33798e53b392f2bumpedfont15"/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191CC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91CC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рск</w:t>
            </w:r>
            <w:proofErr w:type="spellEnd"/>
            <w:r w:rsidRPr="00191CC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 /Арский р-н/, Зеленодольск /</w:t>
            </w:r>
            <w:proofErr w:type="spellStart"/>
            <w:r w:rsidRPr="00191CC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Зеленодольский</w:t>
            </w:r>
            <w:proofErr w:type="spellEnd"/>
            <w:r w:rsidRPr="00191CC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р-н/, Лаишево /</w:t>
            </w:r>
            <w:proofErr w:type="spellStart"/>
            <w:r w:rsidRPr="00191CC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Лаишевский</w:t>
            </w:r>
            <w:proofErr w:type="spellEnd"/>
            <w:r w:rsidRPr="00191CC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р-н/, Б.Атня /</w:t>
            </w:r>
            <w:proofErr w:type="spellStart"/>
            <w:r w:rsidRPr="00191CC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Атнинский</w:t>
            </w:r>
            <w:proofErr w:type="spellEnd"/>
            <w:r w:rsidRPr="00191CC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р-н/, Высокая Гора /</w:t>
            </w:r>
            <w:proofErr w:type="spellStart"/>
            <w:r w:rsidRPr="00191CC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Высокогорский</w:t>
            </w:r>
            <w:proofErr w:type="spellEnd"/>
            <w:r w:rsidRPr="00191CC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р-н/, Тюлячи /</w:t>
            </w:r>
            <w:proofErr w:type="spellStart"/>
            <w:r w:rsidRPr="00191CC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Тюлячинский</w:t>
            </w:r>
            <w:proofErr w:type="spellEnd"/>
            <w:r w:rsidRPr="00191CC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р-н/,  </w:t>
            </w:r>
            <w:proofErr w:type="spellStart"/>
            <w:r w:rsidRPr="00191CC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Пестрецы</w:t>
            </w:r>
            <w:proofErr w:type="spellEnd"/>
            <w:r w:rsidRPr="00191CC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 /</w:t>
            </w:r>
            <w:proofErr w:type="spellStart"/>
            <w:r w:rsidRPr="00191CC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Пестречинский</w:t>
            </w:r>
            <w:proofErr w:type="spellEnd"/>
            <w:r w:rsidRPr="00191CC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р-н/, Кукмор /</w:t>
            </w:r>
            <w:proofErr w:type="spellStart"/>
            <w:r w:rsidRPr="00191CC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Кукморский</w:t>
            </w:r>
            <w:proofErr w:type="spellEnd"/>
            <w:r w:rsidRPr="00191CC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р-н/</w:t>
            </w:r>
            <w:r w:rsidRPr="00191CC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  <w:lang w:val="tt-RU"/>
              </w:rPr>
              <w:t>,</w:t>
            </w:r>
            <w:r w:rsidRPr="00191CC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 Балтаси /</w:t>
            </w:r>
            <w:proofErr w:type="spellStart"/>
            <w:r w:rsidRPr="00191CC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Балтасинский</w:t>
            </w:r>
            <w:proofErr w:type="spellEnd"/>
            <w:r w:rsidRPr="00191CC3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р-н/ </w:t>
            </w:r>
          </w:p>
          <w:p w:rsidR="0028354C" w:rsidRPr="00191CC3" w:rsidRDefault="0028354C" w:rsidP="00036A30">
            <w:pPr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54C" w:rsidRPr="0050686B" w:rsidTr="00036A30">
        <w:tc>
          <w:tcPr>
            <w:tcW w:w="1384" w:type="dxa"/>
          </w:tcPr>
          <w:p w:rsidR="0028354C" w:rsidRPr="006F690E" w:rsidRDefault="00036A30" w:rsidP="0028354C">
            <w:pPr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</w:pPr>
            <w:r w:rsidRPr="006F690E">
              <w:rPr>
                <w:rFonts w:ascii="Times New Roman" w:hAnsi="Times New Roman" w:cs="Times New Roman"/>
                <w:b/>
                <w:sz w:val="24"/>
                <w:szCs w:val="24"/>
              </w:rPr>
              <w:t>1 февраля</w:t>
            </w:r>
            <w:r w:rsidR="004F5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2373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443D2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8354C" w:rsidRPr="006F690E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  <w:r w:rsidR="00A443D2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A443D2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вскр</w:t>
            </w:r>
            <w:proofErr w:type="spellEnd"/>
            <w:r w:rsidR="004F54B7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443D2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772C4" w:rsidRPr="006F690E" w:rsidRDefault="006772C4" w:rsidP="0028354C">
            <w:pPr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</w:pPr>
            <w:r w:rsidRPr="006F690E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11:00</w:t>
            </w:r>
          </w:p>
        </w:tc>
        <w:tc>
          <w:tcPr>
            <w:tcW w:w="1754" w:type="dxa"/>
          </w:tcPr>
          <w:p w:rsidR="0028354C" w:rsidRPr="0050686B" w:rsidRDefault="00077E78" w:rsidP="00036A30">
            <w:pPr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  <w:t>Набережные Челны</w:t>
            </w:r>
          </w:p>
        </w:tc>
        <w:tc>
          <w:tcPr>
            <w:tcW w:w="2073" w:type="dxa"/>
          </w:tcPr>
          <w:p w:rsidR="0028354C" w:rsidRPr="0050686B" w:rsidRDefault="0028354C" w:rsidP="00036A30">
            <w:pPr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</w:pPr>
            <w:r w:rsidRPr="0050686B"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  <w:t xml:space="preserve">Колледж </w:t>
            </w:r>
            <w:proofErr w:type="spellStart"/>
            <w:r w:rsidRPr="0050686B"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  <w:t>искусств</w:t>
            </w:r>
            <w:proofErr w:type="gramStart"/>
            <w:r w:rsidRPr="0050686B"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  <w:t>,у</w:t>
            </w:r>
            <w:proofErr w:type="gramEnd"/>
            <w:r w:rsidRPr="0050686B"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  <w:t>л</w:t>
            </w:r>
            <w:proofErr w:type="spellEnd"/>
            <w:r w:rsidRPr="0050686B"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  <w:t xml:space="preserve">. Набережная </w:t>
            </w:r>
          </w:p>
          <w:p w:rsidR="0028354C" w:rsidRPr="0050686B" w:rsidRDefault="0028354C" w:rsidP="00036A30">
            <w:pPr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</w:pPr>
            <w:r w:rsidRPr="0050686B"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  <w:t>Г. Тукая, дом 33</w:t>
            </w:r>
          </w:p>
        </w:tc>
        <w:tc>
          <w:tcPr>
            <w:tcW w:w="4360" w:type="dxa"/>
          </w:tcPr>
          <w:p w:rsidR="0028354C" w:rsidRPr="00197170" w:rsidRDefault="0028354C" w:rsidP="00036A30">
            <w:pPr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97170">
              <w:rPr>
                <w:rFonts w:ascii="Times New Roman" w:hAnsi="Times New Roman" w:cs="Times New Roman"/>
                <w:b/>
                <w:sz w:val="24"/>
                <w:szCs w:val="24"/>
              </w:rPr>
              <w:t>Набережные Челны/</w:t>
            </w:r>
            <w:proofErr w:type="spellStart"/>
            <w:r w:rsidRPr="00197170">
              <w:rPr>
                <w:rFonts w:ascii="Times New Roman" w:hAnsi="Times New Roman" w:cs="Times New Roman"/>
                <w:b/>
                <w:sz w:val="24"/>
                <w:szCs w:val="24"/>
              </w:rPr>
              <w:t>Тукаевский</w:t>
            </w:r>
            <w:proofErr w:type="spellEnd"/>
            <w:r w:rsidRPr="00197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р-н/</w:t>
            </w:r>
            <w:r w:rsidRPr="001971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97170" w:rsidRPr="00197170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Елабуга /</w:t>
            </w:r>
            <w:proofErr w:type="spellStart"/>
            <w:r w:rsidR="00197170" w:rsidRPr="00197170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Елабужский</w:t>
            </w:r>
            <w:proofErr w:type="spellEnd"/>
            <w:r w:rsidR="00197170" w:rsidRPr="00197170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р-н/, Мензелинск /</w:t>
            </w:r>
            <w:proofErr w:type="spellStart"/>
            <w:r w:rsidR="00197170" w:rsidRPr="00197170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Мензелинский</w:t>
            </w:r>
            <w:proofErr w:type="spellEnd"/>
            <w:r w:rsidR="00197170" w:rsidRPr="00197170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р-н/, </w:t>
            </w:r>
            <w:proofErr w:type="spellStart"/>
            <w:r w:rsidR="00197170" w:rsidRPr="00197170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Актаныш</w:t>
            </w:r>
            <w:proofErr w:type="spellEnd"/>
            <w:r w:rsidR="00197170" w:rsidRPr="00197170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 /</w:t>
            </w:r>
            <w:proofErr w:type="spellStart"/>
            <w:r w:rsidR="00197170" w:rsidRPr="00197170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Актанышский</w:t>
            </w:r>
            <w:proofErr w:type="spellEnd"/>
            <w:r w:rsidR="00197170" w:rsidRPr="00197170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р-н/, Агрыз /</w:t>
            </w:r>
            <w:proofErr w:type="spellStart"/>
            <w:r w:rsidR="00197170" w:rsidRPr="00197170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Агрызский</w:t>
            </w:r>
            <w:proofErr w:type="spellEnd"/>
            <w:r w:rsidR="00197170" w:rsidRPr="00197170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р-н/, Муслюмово /</w:t>
            </w:r>
            <w:proofErr w:type="spellStart"/>
            <w:r w:rsidR="00197170" w:rsidRPr="00197170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Муслюмовский</w:t>
            </w:r>
            <w:proofErr w:type="spellEnd"/>
            <w:r w:rsidR="00197170" w:rsidRPr="00197170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р-н/</w:t>
            </w:r>
          </w:p>
          <w:p w:rsidR="00BE2699" w:rsidRPr="00197170" w:rsidRDefault="00BE2699" w:rsidP="00036A30">
            <w:pPr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354C" w:rsidRPr="0050686B" w:rsidTr="00036A30">
        <w:tc>
          <w:tcPr>
            <w:tcW w:w="1384" w:type="dxa"/>
          </w:tcPr>
          <w:p w:rsidR="0028354C" w:rsidRPr="006F690E" w:rsidRDefault="00A443D2" w:rsidP="0028354C">
            <w:pPr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F690E" w:rsidRPr="006F6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  <w:r w:rsidR="00C42373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8354C" w:rsidRPr="006F690E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F60167" w:rsidRPr="006F690E" w:rsidRDefault="00F60167" w:rsidP="0028354C">
            <w:pPr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</w:pPr>
            <w:r w:rsidRPr="006F690E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6F690E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понед</w:t>
            </w:r>
            <w:proofErr w:type="spellEnd"/>
            <w:r w:rsidRPr="006F690E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6772C4" w:rsidRPr="006F690E" w:rsidRDefault="006772C4" w:rsidP="0028354C">
            <w:pPr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</w:pPr>
            <w:r w:rsidRPr="006F690E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1754" w:type="dxa"/>
          </w:tcPr>
          <w:p w:rsidR="0028354C" w:rsidRPr="0050686B" w:rsidRDefault="0028354C" w:rsidP="00036A30">
            <w:pPr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</w:pPr>
            <w:r w:rsidRPr="0050686B"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  <w:t>Нижнекамск</w:t>
            </w:r>
          </w:p>
        </w:tc>
        <w:tc>
          <w:tcPr>
            <w:tcW w:w="2073" w:type="dxa"/>
          </w:tcPr>
          <w:p w:rsidR="0028354C" w:rsidRPr="0050686B" w:rsidRDefault="0028354C" w:rsidP="00036A30">
            <w:pPr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</w:pPr>
            <w:r w:rsidRPr="0050686B"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  <w:t xml:space="preserve">Музыкальный колледж им. С. Сайдашева, ул. </w:t>
            </w:r>
            <w:proofErr w:type="spellStart"/>
            <w:r w:rsidRPr="0050686B"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  <w:t>Лемаева</w:t>
            </w:r>
            <w:proofErr w:type="spellEnd"/>
            <w:r w:rsidRPr="0050686B"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  <w:t>, д. 12</w:t>
            </w:r>
          </w:p>
        </w:tc>
        <w:tc>
          <w:tcPr>
            <w:tcW w:w="4360" w:type="dxa"/>
          </w:tcPr>
          <w:p w:rsidR="0028354C" w:rsidRPr="0013636F" w:rsidRDefault="0028354C" w:rsidP="00036A30">
            <w:pPr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0686B">
              <w:rPr>
                <w:rFonts w:ascii="Times New Roman" w:hAnsi="Times New Roman" w:cs="Times New Roman"/>
                <w:b/>
                <w:sz w:val="26"/>
                <w:szCs w:val="26"/>
              </w:rPr>
              <w:t>Нижнекамск</w:t>
            </w:r>
            <w:r w:rsidRPr="0050686B">
              <w:rPr>
                <w:rFonts w:ascii="Times New Roman" w:hAnsi="Times New Roman" w:cs="Times New Roman"/>
                <w:sz w:val="26"/>
                <w:szCs w:val="26"/>
              </w:rPr>
              <w:t xml:space="preserve"> /</w:t>
            </w:r>
            <w:r w:rsidRPr="005068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Нижнекамский р-н/: </w:t>
            </w:r>
            <w:proofErr w:type="spellStart"/>
            <w:r w:rsidR="00BB1F36" w:rsidRPr="00BB1F36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Мамадыш</w:t>
            </w:r>
            <w:proofErr w:type="spellEnd"/>
            <w:r w:rsidR="00BB1F36" w:rsidRPr="00BB1F36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 /</w:t>
            </w:r>
            <w:proofErr w:type="spellStart"/>
            <w:r w:rsidR="00BB1F36" w:rsidRPr="00BB1F36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Мамадышский</w:t>
            </w:r>
            <w:proofErr w:type="spellEnd"/>
            <w:r w:rsidR="00BB1F36" w:rsidRPr="00BB1F36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р-н/, Рыбная Слобода /</w:t>
            </w:r>
            <w:proofErr w:type="spellStart"/>
            <w:r w:rsidR="00BB1F36" w:rsidRPr="00BB1F36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Рыбно-Слободский</w:t>
            </w:r>
            <w:proofErr w:type="spellEnd"/>
            <w:r w:rsidR="00BB1F36" w:rsidRPr="00BB1F36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р-н/,  </w:t>
            </w:r>
            <w:proofErr w:type="gramStart"/>
            <w:r w:rsidR="00BB1F36" w:rsidRPr="00BB1F36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Алексеевское</w:t>
            </w:r>
            <w:proofErr w:type="gramEnd"/>
            <w:r w:rsidR="00BB1F36" w:rsidRPr="00BB1F36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 /Алексеевский р-н/, Чистополь /</w:t>
            </w:r>
            <w:proofErr w:type="spellStart"/>
            <w:r w:rsidR="00BB1F36" w:rsidRPr="00BB1F36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Чистопольский</w:t>
            </w:r>
            <w:proofErr w:type="spellEnd"/>
            <w:r w:rsidR="00BB1F36" w:rsidRPr="00BB1F36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р-н/,  Болгар /Спасский р-н/,Менделеевск /Менделеевский р-н/</w:t>
            </w:r>
            <w:r w:rsidR="0013636F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,</w:t>
            </w:r>
            <w:r w:rsidR="0013636F" w:rsidRPr="008F060F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Богатые Сабы /</w:t>
            </w:r>
            <w:proofErr w:type="spellStart"/>
            <w:r w:rsidR="0013636F" w:rsidRPr="008F060F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Сабинский</w:t>
            </w:r>
            <w:proofErr w:type="spellEnd"/>
            <w:r w:rsidR="0013636F" w:rsidRPr="008F060F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р-н/</w:t>
            </w:r>
          </w:p>
        </w:tc>
      </w:tr>
      <w:tr w:rsidR="00A443D2" w:rsidRPr="0050686B" w:rsidTr="00A15A05">
        <w:tc>
          <w:tcPr>
            <w:tcW w:w="1384" w:type="dxa"/>
          </w:tcPr>
          <w:p w:rsidR="00A443D2" w:rsidRPr="00C42373" w:rsidRDefault="00A443D2" w:rsidP="00A15A05">
            <w:pPr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423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 </w:t>
            </w:r>
            <w:r w:rsidRPr="00C42373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Pr="00C42373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2</w:t>
            </w:r>
            <w:r w:rsidRPr="00C42373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A443D2" w:rsidRPr="00C42373" w:rsidRDefault="00A443D2" w:rsidP="00A15A05">
            <w:pPr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</w:pPr>
            <w:r w:rsidRPr="00C42373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вторн</w:t>
            </w:r>
            <w:proofErr w:type="spellEnd"/>
            <w:r w:rsidR="004F54B7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42373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443D2" w:rsidRPr="00C42373" w:rsidRDefault="00A443D2" w:rsidP="00A15A05">
            <w:pPr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</w:pPr>
            <w:r w:rsidRPr="00C42373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1754" w:type="dxa"/>
          </w:tcPr>
          <w:p w:rsidR="00A443D2" w:rsidRPr="0050686B" w:rsidRDefault="00A443D2" w:rsidP="00A15A05">
            <w:pPr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</w:pPr>
            <w:r w:rsidRPr="0050686B"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  <w:t>Бугульма</w:t>
            </w:r>
          </w:p>
        </w:tc>
        <w:tc>
          <w:tcPr>
            <w:tcW w:w="2073" w:type="dxa"/>
          </w:tcPr>
          <w:p w:rsidR="00A443D2" w:rsidRPr="0050686B" w:rsidRDefault="00A443D2" w:rsidP="00A15A05">
            <w:pPr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</w:pPr>
            <w:r w:rsidRPr="0050686B"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  <w:t>Детская школа искусств № 1, ул. М. Вахитова,5</w:t>
            </w:r>
          </w:p>
        </w:tc>
        <w:tc>
          <w:tcPr>
            <w:tcW w:w="4360" w:type="dxa"/>
          </w:tcPr>
          <w:p w:rsidR="00A443D2" w:rsidRPr="0013636F" w:rsidRDefault="00A443D2" w:rsidP="0013636F">
            <w:pPr>
              <w:ind w:left="284"/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8539E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Бугульма  /</w:t>
            </w:r>
            <w:proofErr w:type="spellStart"/>
            <w:r w:rsidRPr="0028539E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Бугульминский</w:t>
            </w:r>
            <w:proofErr w:type="spellEnd"/>
            <w:r w:rsidRPr="0028539E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 xml:space="preserve"> р-н/</w:t>
            </w:r>
            <w:proofErr w:type="gramStart"/>
            <w:r w:rsidRPr="0028539E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28539E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539E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Уруссу /</w:t>
            </w:r>
            <w:proofErr w:type="spellStart"/>
            <w:r w:rsidRPr="0028539E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Ютазинский</w:t>
            </w:r>
            <w:proofErr w:type="spellEnd"/>
            <w:r w:rsidRPr="0028539E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р-н/, Лениногорск /</w:t>
            </w:r>
            <w:proofErr w:type="spellStart"/>
            <w:r w:rsidRPr="0028539E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Лениногорский</w:t>
            </w:r>
            <w:proofErr w:type="spellEnd"/>
            <w:r w:rsidRPr="0028539E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р-н/, Черемшан /</w:t>
            </w:r>
            <w:proofErr w:type="spellStart"/>
            <w:r w:rsidRPr="0028539E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Черемшанский</w:t>
            </w:r>
            <w:proofErr w:type="spellEnd"/>
            <w:r w:rsidRPr="0028539E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р-н/, Нурлат /</w:t>
            </w:r>
            <w:proofErr w:type="spellStart"/>
            <w:r w:rsidRPr="0028539E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Нурлатский</w:t>
            </w:r>
            <w:proofErr w:type="spellEnd"/>
            <w:r w:rsidRPr="0028539E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р-н/, Новошешминск /</w:t>
            </w:r>
            <w:proofErr w:type="spellStart"/>
            <w:r w:rsidRPr="0028539E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Новошешминский</w:t>
            </w:r>
            <w:proofErr w:type="spellEnd"/>
            <w:r w:rsidRPr="0028539E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39E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lastRenderedPageBreak/>
              <w:t>р-н/</w:t>
            </w:r>
          </w:p>
        </w:tc>
      </w:tr>
      <w:tr w:rsidR="0028354C" w:rsidRPr="0050686B" w:rsidTr="00036A30">
        <w:tc>
          <w:tcPr>
            <w:tcW w:w="1384" w:type="dxa"/>
          </w:tcPr>
          <w:p w:rsidR="0028354C" w:rsidRPr="006F690E" w:rsidRDefault="00A443D2" w:rsidP="0028354C">
            <w:pPr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6F690E" w:rsidRPr="006F6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 </w:t>
            </w:r>
            <w:r w:rsidR="00C42373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8354C" w:rsidRPr="006F690E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F60167" w:rsidRPr="006F690E" w:rsidRDefault="00F60167" w:rsidP="0028354C">
            <w:pPr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</w:pPr>
            <w:r w:rsidRPr="006F690E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443D2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Pr="006F690E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772C4" w:rsidRPr="006F690E" w:rsidRDefault="006772C4" w:rsidP="0028354C">
            <w:pPr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</w:pPr>
            <w:r w:rsidRPr="006F690E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1754" w:type="dxa"/>
          </w:tcPr>
          <w:p w:rsidR="0028354C" w:rsidRPr="0050686B" w:rsidRDefault="0028354C" w:rsidP="00036A30">
            <w:pPr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</w:pPr>
            <w:r w:rsidRPr="0050686B"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  <w:t>Альметьевск</w:t>
            </w:r>
          </w:p>
        </w:tc>
        <w:tc>
          <w:tcPr>
            <w:tcW w:w="2073" w:type="dxa"/>
          </w:tcPr>
          <w:p w:rsidR="0028354C" w:rsidRPr="0050686B" w:rsidRDefault="0028354C" w:rsidP="00036A30">
            <w:pPr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</w:pPr>
            <w:r w:rsidRPr="0050686B"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  <w:t xml:space="preserve">Музыкальный колледж им. Ф.З. </w:t>
            </w:r>
            <w:proofErr w:type="spellStart"/>
            <w:r w:rsidRPr="0050686B"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  <w:t>Яруллина</w:t>
            </w:r>
            <w:proofErr w:type="spellEnd"/>
            <w:r w:rsidRPr="0050686B"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  <w:t>, ул. Нефтяников, д. 12</w:t>
            </w:r>
          </w:p>
        </w:tc>
        <w:tc>
          <w:tcPr>
            <w:tcW w:w="4360" w:type="dxa"/>
          </w:tcPr>
          <w:p w:rsidR="0028354C" w:rsidRPr="00191CC3" w:rsidRDefault="0028354C" w:rsidP="00191CC3">
            <w:pPr>
              <w:ind w:left="284"/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</w:pPr>
            <w:r w:rsidRPr="00BB1F36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Альметьевск/</w:t>
            </w:r>
            <w:proofErr w:type="spellStart"/>
            <w:r w:rsidRPr="00BB1F36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Альметьевский</w:t>
            </w:r>
            <w:proofErr w:type="spellEnd"/>
            <w:r w:rsidRPr="00BB1F36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 xml:space="preserve"> р-н/</w:t>
            </w:r>
            <w:proofErr w:type="gramStart"/>
            <w:r w:rsidRPr="00BB1F36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B1F36" w:rsidRPr="00BB1F36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BB1F36" w:rsidRPr="00BB1F36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знакаево /</w:t>
            </w:r>
            <w:proofErr w:type="spellStart"/>
            <w:r w:rsidR="00BB1F36" w:rsidRPr="00BB1F36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Азнакаевский</w:t>
            </w:r>
            <w:proofErr w:type="spellEnd"/>
            <w:r w:rsidR="00BB1F36" w:rsidRPr="00BB1F36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р-н/, Аксубаево /</w:t>
            </w:r>
            <w:proofErr w:type="spellStart"/>
            <w:r w:rsidR="00BB1F36" w:rsidRPr="00BB1F36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="00BB1F36" w:rsidRPr="00BB1F36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р-н/</w:t>
            </w:r>
            <w:r w:rsidR="00BB1F36" w:rsidRPr="00BB1F36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  <w:lang w:val="tt-RU"/>
              </w:rPr>
              <w:t>,</w:t>
            </w:r>
            <w:r w:rsidR="00BB1F36" w:rsidRPr="00BB1F36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Сарманово /</w:t>
            </w:r>
            <w:proofErr w:type="spellStart"/>
            <w:r w:rsidR="00BB1F36" w:rsidRPr="00BB1F36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Сармановский</w:t>
            </w:r>
            <w:proofErr w:type="spellEnd"/>
            <w:r w:rsidR="00BB1F36" w:rsidRPr="00BB1F36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р-н/, Заинск /</w:t>
            </w:r>
            <w:proofErr w:type="spellStart"/>
            <w:r w:rsidR="00BB1F36" w:rsidRPr="00BB1F36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Заинский</w:t>
            </w:r>
            <w:proofErr w:type="spellEnd"/>
            <w:r w:rsidR="00BB1F36" w:rsidRPr="00BB1F36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р-н/, Базарные Матаки /</w:t>
            </w:r>
            <w:proofErr w:type="spellStart"/>
            <w:r w:rsidR="00BB1F36" w:rsidRPr="00BB1F36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Алькеевский</w:t>
            </w:r>
            <w:proofErr w:type="spellEnd"/>
            <w:r w:rsidR="00BB1F36" w:rsidRPr="00BB1F36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р-н/, Бавлы /</w:t>
            </w:r>
            <w:proofErr w:type="spellStart"/>
            <w:r w:rsidR="00BB1F36" w:rsidRPr="00BB1F36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Бавлинский</w:t>
            </w:r>
            <w:proofErr w:type="spellEnd"/>
            <w:r w:rsidR="00BB1F36" w:rsidRPr="00BB1F36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р-н/</w:t>
            </w:r>
          </w:p>
        </w:tc>
      </w:tr>
      <w:tr w:rsidR="0028354C" w:rsidRPr="0050686B" w:rsidTr="00036A30">
        <w:tc>
          <w:tcPr>
            <w:tcW w:w="1384" w:type="dxa"/>
          </w:tcPr>
          <w:p w:rsidR="0028354C" w:rsidRPr="00E11C62" w:rsidRDefault="00A443D2" w:rsidP="00F60167">
            <w:pPr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11C62" w:rsidRPr="00E11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 </w:t>
            </w:r>
            <w:r w:rsidR="0028354C" w:rsidRPr="00E11C62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13636F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8354C" w:rsidRPr="00E11C62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BE2699" w:rsidRPr="00E11C62" w:rsidRDefault="00F60167" w:rsidP="00F60167">
            <w:pPr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E11C62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(четверг)</w:t>
            </w:r>
          </w:p>
          <w:p w:rsidR="006772C4" w:rsidRPr="00E11C62" w:rsidRDefault="00BE2699" w:rsidP="00F60167">
            <w:pPr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</w:pPr>
            <w:r w:rsidRPr="00E11C62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10</w:t>
            </w:r>
            <w:r w:rsidR="006772C4" w:rsidRPr="00E11C62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754" w:type="dxa"/>
          </w:tcPr>
          <w:p w:rsidR="0028354C" w:rsidRPr="0050686B" w:rsidRDefault="0028354C" w:rsidP="00036A30">
            <w:pPr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</w:pPr>
            <w:r w:rsidRPr="0050686B"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  <w:t>Буинск</w:t>
            </w:r>
          </w:p>
        </w:tc>
        <w:tc>
          <w:tcPr>
            <w:tcW w:w="2073" w:type="dxa"/>
          </w:tcPr>
          <w:p w:rsidR="0028354C" w:rsidRPr="0050686B" w:rsidRDefault="0028354C" w:rsidP="00036A30">
            <w:pPr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</w:pPr>
            <w:r w:rsidRPr="0050686B">
              <w:rPr>
                <w:rStyle w:val="345ef3c3a60bd82c0f33798e53b392f2bumpedfont15"/>
                <w:rFonts w:ascii="Times New Roman" w:hAnsi="Times New Roman" w:cs="Times New Roman"/>
                <w:sz w:val="26"/>
                <w:szCs w:val="26"/>
              </w:rPr>
              <w:t>Детская школа искусств № 1, ул. Р. Люксембург, д. 142</w:t>
            </w:r>
          </w:p>
        </w:tc>
        <w:tc>
          <w:tcPr>
            <w:tcW w:w="4360" w:type="dxa"/>
          </w:tcPr>
          <w:p w:rsidR="0089552F" w:rsidRPr="0089552F" w:rsidRDefault="0028354C" w:rsidP="0013636F">
            <w:pPr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F060F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Буинск  /</w:t>
            </w:r>
            <w:proofErr w:type="spellStart"/>
            <w:r w:rsidRPr="008F060F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>Буинский</w:t>
            </w:r>
            <w:proofErr w:type="spellEnd"/>
            <w:r w:rsidRPr="008F060F">
              <w:rPr>
                <w:rStyle w:val="345ef3c3a60bd82c0f33798e53b392f2bumpedfont15"/>
                <w:rFonts w:ascii="Times New Roman" w:hAnsi="Times New Roman" w:cs="Times New Roman"/>
                <w:b/>
                <w:sz w:val="24"/>
                <w:szCs w:val="24"/>
              </w:rPr>
              <w:t xml:space="preserve"> р-н/</w:t>
            </w:r>
            <w:r w:rsidRPr="008F060F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: Верхний </w:t>
            </w:r>
            <w:proofErr w:type="spellStart"/>
            <w:r w:rsidR="0028539E" w:rsidRPr="008F060F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Верхний</w:t>
            </w:r>
            <w:proofErr w:type="spellEnd"/>
            <w:r w:rsidR="0028539E" w:rsidRPr="008F060F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Услон /</w:t>
            </w:r>
            <w:proofErr w:type="spellStart"/>
            <w:r w:rsidR="0028539E" w:rsidRPr="008F060F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Верхнеуслонский</w:t>
            </w:r>
            <w:proofErr w:type="spellEnd"/>
            <w:r w:rsidR="0028539E" w:rsidRPr="008F060F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р-н/, Камское Устье /</w:t>
            </w:r>
            <w:proofErr w:type="spellStart"/>
            <w:r w:rsidR="0028539E" w:rsidRPr="008F060F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Камско-Устьинский</w:t>
            </w:r>
            <w:proofErr w:type="spellEnd"/>
            <w:r w:rsidR="0028539E" w:rsidRPr="008F060F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р-н/</w:t>
            </w:r>
            <w:r w:rsidR="0028539E" w:rsidRPr="008F060F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  <w:lang w:val="tt-RU"/>
              </w:rPr>
              <w:t>,</w:t>
            </w:r>
            <w:r w:rsidR="0028539E" w:rsidRPr="008F060F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Тетюши /</w:t>
            </w:r>
            <w:proofErr w:type="spellStart"/>
            <w:r w:rsidR="0028539E" w:rsidRPr="008F060F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Тетюшский</w:t>
            </w:r>
            <w:proofErr w:type="spellEnd"/>
            <w:r w:rsidR="0028539E" w:rsidRPr="008F060F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р-н/, </w:t>
            </w:r>
            <w:proofErr w:type="spellStart"/>
            <w:r w:rsidR="0028539E" w:rsidRPr="008F060F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="0028539E" w:rsidRPr="008F060F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28539E" w:rsidRPr="008F060F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рожжаное</w:t>
            </w:r>
            <w:proofErr w:type="spellEnd"/>
            <w:r w:rsidR="0028539E" w:rsidRPr="008F060F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 /</w:t>
            </w:r>
            <w:proofErr w:type="spellStart"/>
            <w:r w:rsidR="0028539E" w:rsidRPr="008F060F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Дрожжановский</w:t>
            </w:r>
            <w:proofErr w:type="spellEnd"/>
            <w:r w:rsidR="0028539E" w:rsidRPr="008F060F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р-н/, Апастово /</w:t>
            </w:r>
            <w:proofErr w:type="spellStart"/>
            <w:r w:rsidR="0028539E" w:rsidRPr="008F060F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Апастовский</w:t>
            </w:r>
            <w:proofErr w:type="spellEnd"/>
            <w:r w:rsidR="0028539E" w:rsidRPr="008F060F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р-н/, Большие Кайбицы /</w:t>
            </w:r>
            <w:proofErr w:type="spellStart"/>
            <w:r w:rsidR="0028539E" w:rsidRPr="008F060F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>Кайбицкий</w:t>
            </w:r>
            <w:proofErr w:type="spellEnd"/>
            <w:r w:rsidR="0028539E" w:rsidRPr="008F060F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</w:rPr>
              <w:t xml:space="preserve"> р-н/</w:t>
            </w:r>
            <w:r w:rsidR="0028539E" w:rsidRPr="008F060F">
              <w:rPr>
                <w:rStyle w:val="345ef3c3a60bd82c0f33798e53b392f2bumpedfont15"/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, </w:t>
            </w:r>
          </w:p>
        </w:tc>
      </w:tr>
    </w:tbl>
    <w:p w:rsidR="0028354C" w:rsidRPr="0050686B" w:rsidRDefault="0028354C" w:rsidP="0028354C">
      <w:pPr>
        <w:spacing w:after="0" w:line="240" w:lineRule="auto"/>
        <w:jc w:val="both"/>
        <w:rPr>
          <w:rStyle w:val="345ef3c3a60bd82c0f33798e53b392f2bumpedfont15"/>
          <w:rFonts w:ascii="Times New Roman" w:hAnsi="Times New Roman" w:cs="Times New Roman"/>
          <w:sz w:val="26"/>
          <w:szCs w:val="26"/>
        </w:rPr>
      </w:pPr>
    </w:p>
    <w:p w:rsidR="0025173D" w:rsidRPr="00A700AF" w:rsidRDefault="006772C4" w:rsidP="00A70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77E78">
        <w:rPr>
          <w:rFonts w:ascii="Times New Roman" w:hAnsi="Times New Roman" w:cs="Times New Roman"/>
          <w:sz w:val="28"/>
          <w:szCs w:val="28"/>
        </w:rPr>
        <w:t xml:space="preserve">Заявки нужно </w:t>
      </w:r>
      <w:r w:rsidR="00077E78" w:rsidRPr="00077E78">
        <w:rPr>
          <w:rFonts w:ascii="Times New Roman" w:hAnsi="Times New Roman" w:cs="Times New Roman"/>
          <w:sz w:val="28"/>
          <w:szCs w:val="28"/>
        </w:rPr>
        <w:t>прислать</w:t>
      </w:r>
      <w:r w:rsidR="00787577">
        <w:rPr>
          <w:rFonts w:ascii="Times New Roman" w:hAnsi="Times New Roman" w:cs="Times New Roman"/>
          <w:sz w:val="28"/>
          <w:szCs w:val="28"/>
          <w:lang w:val="tt-RU"/>
        </w:rPr>
        <w:t xml:space="preserve"> до</w:t>
      </w:r>
      <w:r w:rsidR="006A60A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3636F">
        <w:rPr>
          <w:rFonts w:ascii="Times New Roman" w:hAnsi="Times New Roman" w:cs="Times New Roman"/>
          <w:sz w:val="28"/>
          <w:szCs w:val="28"/>
        </w:rPr>
        <w:t>31</w:t>
      </w:r>
      <w:r w:rsidR="00787577">
        <w:rPr>
          <w:rFonts w:ascii="Times New Roman" w:hAnsi="Times New Roman" w:cs="Times New Roman"/>
          <w:sz w:val="28"/>
          <w:szCs w:val="28"/>
          <w:lang w:val="tt-RU"/>
        </w:rPr>
        <w:t xml:space="preserve"> октября 202</w:t>
      </w:r>
      <w:r w:rsidR="0013636F">
        <w:rPr>
          <w:rFonts w:ascii="Times New Roman" w:hAnsi="Times New Roman" w:cs="Times New Roman"/>
          <w:sz w:val="28"/>
          <w:szCs w:val="28"/>
          <w:lang w:val="tt-RU"/>
        </w:rPr>
        <w:t>5</w:t>
      </w:r>
      <w:r w:rsidR="00787577">
        <w:rPr>
          <w:rFonts w:ascii="Times New Roman" w:hAnsi="Times New Roman" w:cs="Times New Roman"/>
          <w:sz w:val="28"/>
          <w:szCs w:val="28"/>
          <w:lang w:val="tt-RU"/>
        </w:rPr>
        <w:t xml:space="preserve"> года – Казанский сектор</w:t>
      </w:r>
      <w:r w:rsidR="00A06F5B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787577">
        <w:rPr>
          <w:rFonts w:ascii="Times New Roman" w:hAnsi="Times New Roman" w:cs="Times New Roman"/>
          <w:sz w:val="28"/>
          <w:szCs w:val="28"/>
          <w:lang w:val="tt-RU"/>
        </w:rPr>
        <w:t xml:space="preserve"> и до</w:t>
      </w:r>
      <w:r w:rsidR="00694AA0" w:rsidRPr="00694AA0">
        <w:rPr>
          <w:rFonts w:ascii="Times New Roman" w:hAnsi="Times New Roman" w:cs="Times New Roman"/>
          <w:sz w:val="28"/>
          <w:szCs w:val="28"/>
        </w:rPr>
        <w:t xml:space="preserve"> </w:t>
      </w:r>
      <w:r w:rsidR="0013636F"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694AA0" w:rsidRPr="00694AA0">
        <w:rPr>
          <w:rFonts w:ascii="Times New Roman" w:hAnsi="Times New Roman" w:cs="Times New Roman"/>
          <w:sz w:val="28"/>
          <w:szCs w:val="28"/>
        </w:rPr>
        <w:t>1</w:t>
      </w:r>
      <w:r w:rsidR="0084011A">
        <w:rPr>
          <w:rFonts w:ascii="Times New Roman" w:hAnsi="Times New Roman" w:cs="Times New Roman"/>
          <w:sz w:val="28"/>
          <w:szCs w:val="28"/>
          <w:lang w:val="tt-RU"/>
        </w:rPr>
        <w:t xml:space="preserve"> января </w:t>
      </w:r>
      <w:r w:rsidR="0084011A">
        <w:rPr>
          <w:rFonts w:ascii="Times New Roman" w:hAnsi="Times New Roman" w:cs="Times New Roman"/>
          <w:sz w:val="28"/>
          <w:szCs w:val="28"/>
        </w:rPr>
        <w:t>20</w:t>
      </w:r>
      <w:r w:rsidR="0084011A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13636F">
        <w:rPr>
          <w:rFonts w:ascii="Times New Roman" w:hAnsi="Times New Roman" w:cs="Times New Roman"/>
          <w:sz w:val="28"/>
          <w:szCs w:val="28"/>
          <w:lang w:val="tt-RU"/>
        </w:rPr>
        <w:t>6</w:t>
      </w:r>
      <w:r w:rsidR="006A60A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4011A" w:rsidRPr="005C3E0D">
        <w:rPr>
          <w:rFonts w:ascii="Times New Roman" w:hAnsi="Times New Roman" w:cs="Times New Roman"/>
          <w:sz w:val="28"/>
          <w:szCs w:val="28"/>
        </w:rPr>
        <w:t>года</w:t>
      </w:r>
      <w:r w:rsidR="00A700AF">
        <w:rPr>
          <w:rFonts w:ascii="Times New Roman" w:hAnsi="Times New Roman" w:cs="Times New Roman"/>
          <w:sz w:val="28"/>
          <w:szCs w:val="28"/>
          <w:lang w:val="tt-RU"/>
        </w:rPr>
        <w:t xml:space="preserve"> - </w:t>
      </w:r>
      <w:r w:rsidR="00A700AF">
        <w:rPr>
          <w:rFonts w:ascii="Times New Roman" w:hAnsi="Times New Roman" w:cs="Times New Roman"/>
          <w:sz w:val="28"/>
          <w:szCs w:val="28"/>
        </w:rPr>
        <w:t>другие сектора</w:t>
      </w:r>
      <w:r w:rsidR="00A700AF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077E78" w:rsidRPr="00077E78">
        <w:rPr>
          <w:rFonts w:ascii="Times New Roman" w:hAnsi="Times New Roman" w:cs="Times New Roman"/>
          <w:sz w:val="28"/>
          <w:szCs w:val="28"/>
        </w:rPr>
        <w:t xml:space="preserve">на </w:t>
      </w:r>
      <w:r w:rsidR="00077E78">
        <w:rPr>
          <w:rFonts w:ascii="Times New Roman" w:hAnsi="Times New Roman" w:cs="Times New Roman"/>
          <w:sz w:val="28"/>
          <w:szCs w:val="28"/>
        </w:rPr>
        <w:t xml:space="preserve">электронную </w:t>
      </w:r>
      <w:r w:rsidR="00077E78" w:rsidRPr="00077E78">
        <w:rPr>
          <w:rFonts w:ascii="Times New Roman" w:hAnsi="Times New Roman" w:cs="Times New Roman"/>
          <w:sz w:val="28"/>
          <w:szCs w:val="28"/>
        </w:rPr>
        <w:t>почту организаторов в каждом городе.</w:t>
      </w:r>
    </w:p>
    <w:p w:rsidR="00036A30" w:rsidRDefault="00077E78" w:rsidP="00AC3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всем вопросам обращаться по телефону 8(843)2</w:t>
      </w:r>
      <w:r w:rsidR="0013636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-85-</w:t>
      </w:r>
      <w:r w:rsidR="00AC38D7">
        <w:rPr>
          <w:rFonts w:ascii="Times New Roman" w:hAnsi="Times New Roman" w:cs="Times New Roman"/>
          <w:sz w:val="28"/>
          <w:szCs w:val="28"/>
        </w:rPr>
        <w:t>14 в рабочее время с 9:00 до 17</w:t>
      </w:r>
      <w:r>
        <w:rPr>
          <w:rFonts w:ascii="Times New Roman" w:hAnsi="Times New Roman" w:cs="Times New Roman"/>
          <w:sz w:val="28"/>
          <w:szCs w:val="28"/>
        </w:rPr>
        <w:t>:00.</w:t>
      </w:r>
    </w:p>
    <w:p w:rsidR="00077E78" w:rsidRDefault="00077E78" w:rsidP="00AC3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документы по участию в программе можно найти на сайте </w:t>
      </w:r>
      <w:hyperlink r:id="rId5" w:history="1">
        <w:r w:rsidR="000B6374" w:rsidRPr="003A3F1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B6374" w:rsidRPr="003A3F1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0B6374" w:rsidRPr="003A3F1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la</w:t>
        </w:r>
        <w:r w:rsidR="000B6374" w:rsidRPr="003A3F10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="000B6374" w:rsidRPr="003A3F1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primavera</w:t>
        </w:r>
        <w:r w:rsidR="000B6374" w:rsidRPr="003A3F1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0B6374" w:rsidRPr="003A3F1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FB28B4"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разделе «Афиша» - фестивали - «Звёзды из Завтра»:</w:t>
      </w:r>
    </w:p>
    <w:p w:rsidR="00077E78" w:rsidRDefault="00077E78" w:rsidP="00AC3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Положение, репертуар, форма заявки, методические указания, пресс-релиз.</w:t>
      </w:r>
    </w:p>
    <w:p w:rsidR="00BE2699" w:rsidRPr="00341E40" w:rsidRDefault="005402DB" w:rsidP="00BE2699">
      <w:pPr>
        <w:rPr>
          <w:rFonts w:ascii="Arial" w:hAnsi="Arial" w:cs="Arial"/>
          <w:color w:val="000000"/>
          <w:sz w:val="28"/>
          <w:szCs w:val="28"/>
        </w:rPr>
      </w:pPr>
      <w:hyperlink r:id="rId6" w:history="1">
        <w:r w:rsidR="00BE2699" w:rsidRPr="005804C5">
          <w:rPr>
            <w:rStyle w:val="a6"/>
            <w:rFonts w:ascii="Arial" w:hAnsi="Arial" w:cs="Arial"/>
            <w:sz w:val="28"/>
            <w:szCs w:val="28"/>
            <w:lang w:val="tt-RU"/>
          </w:rPr>
          <w:t>amyz5@rambler.ru</w:t>
        </w:r>
      </w:hyperlink>
      <w:r w:rsidR="00BE2699">
        <w:rPr>
          <w:rFonts w:ascii="Arial" w:hAnsi="Arial" w:cs="Arial"/>
          <w:color w:val="000000"/>
          <w:sz w:val="28"/>
          <w:szCs w:val="28"/>
          <w:lang w:val="tt-RU"/>
        </w:rPr>
        <w:t xml:space="preserve"> - Альметьевск</w:t>
      </w:r>
    </w:p>
    <w:p w:rsidR="00BE2699" w:rsidRDefault="005402DB" w:rsidP="00BE2699">
      <w:pPr>
        <w:rPr>
          <w:rFonts w:ascii="Arial" w:hAnsi="Arial" w:cs="Arial"/>
          <w:color w:val="000000"/>
          <w:sz w:val="28"/>
          <w:szCs w:val="28"/>
          <w:lang w:val="tt-RU"/>
        </w:rPr>
      </w:pPr>
      <w:hyperlink r:id="rId7" w:history="1">
        <w:r w:rsidR="00BE2699" w:rsidRPr="00CD206E">
          <w:rPr>
            <w:rStyle w:val="a6"/>
            <w:rFonts w:ascii="Arial" w:hAnsi="Arial" w:cs="Arial"/>
            <w:sz w:val="28"/>
            <w:szCs w:val="28"/>
            <w:lang w:val="tt-RU"/>
          </w:rPr>
          <w:t>mk.nmk@tatar.ru</w:t>
        </w:r>
      </w:hyperlink>
      <w:r w:rsidR="00BE2699">
        <w:rPr>
          <w:rFonts w:ascii="Arial" w:hAnsi="Arial" w:cs="Arial"/>
          <w:color w:val="000000"/>
          <w:sz w:val="28"/>
          <w:szCs w:val="28"/>
          <w:lang w:val="tt-RU"/>
        </w:rPr>
        <w:t xml:space="preserve"> - Нижнекамск</w:t>
      </w:r>
    </w:p>
    <w:p w:rsidR="00BE2699" w:rsidRDefault="005402DB" w:rsidP="00BE2699">
      <w:pPr>
        <w:rPr>
          <w:rFonts w:ascii="Arial" w:hAnsi="Arial" w:cs="Arial"/>
          <w:color w:val="000000"/>
          <w:sz w:val="28"/>
          <w:szCs w:val="28"/>
          <w:lang w:val="tt-RU"/>
        </w:rPr>
      </w:pPr>
      <w:hyperlink r:id="rId8" w:history="1">
        <w:r w:rsidR="00BE2699" w:rsidRPr="00CD206E">
          <w:rPr>
            <w:rStyle w:val="a6"/>
            <w:rFonts w:ascii="Arial" w:hAnsi="Arial" w:cs="Arial"/>
            <w:sz w:val="28"/>
            <w:szCs w:val="28"/>
            <w:lang w:val="tt-RU"/>
          </w:rPr>
          <w:t>dshi1_bua@mail.ru</w:t>
        </w:r>
      </w:hyperlink>
      <w:r w:rsidR="00BE2699">
        <w:rPr>
          <w:rFonts w:ascii="Arial" w:hAnsi="Arial" w:cs="Arial"/>
          <w:color w:val="000000"/>
          <w:sz w:val="28"/>
          <w:szCs w:val="28"/>
          <w:lang w:val="tt-RU"/>
        </w:rPr>
        <w:t xml:space="preserve"> - Буинск</w:t>
      </w:r>
    </w:p>
    <w:p w:rsidR="00BE2699" w:rsidRDefault="005402DB" w:rsidP="00BE2699">
      <w:pPr>
        <w:rPr>
          <w:rFonts w:ascii="Arial" w:hAnsi="Arial" w:cs="Arial"/>
          <w:color w:val="000000"/>
          <w:sz w:val="28"/>
          <w:szCs w:val="28"/>
          <w:lang w:val="tt-RU"/>
        </w:rPr>
      </w:pPr>
      <w:hyperlink r:id="rId9" w:history="1">
        <w:r w:rsidR="00BE2699" w:rsidRPr="00CD206E">
          <w:rPr>
            <w:rStyle w:val="a6"/>
            <w:rFonts w:ascii="Arial" w:hAnsi="Arial" w:cs="Arial"/>
            <w:sz w:val="28"/>
            <w:szCs w:val="28"/>
            <w:lang w:val="tt-RU"/>
          </w:rPr>
          <w:t>shkolaiskusstv-bugulma@mail.ru</w:t>
        </w:r>
      </w:hyperlink>
      <w:r w:rsidR="00BE2699">
        <w:rPr>
          <w:rFonts w:ascii="Arial" w:hAnsi="Arial" w:cs="Arial"/>
          <w:color w:val="000000"/>
          <w:sz w:val="28"/>
          <w:szCs w:val="28"/>
          <w:lang w:val="tt-RU"/>
        </w:rPr>
        <w:t xml:space="preserve"> - Бугульма</w:t>
      </w:r>
    </w:p>
    <w:p w:rsidR="00BE2699" w:rsidRDefault="005402DB" w:rsidP="00BE2699">
      <w:pPr>
        <w:rPr>
          <w:rFonts w:ascii="Arial" w:hAnsi="Arial" w:cs="Arial"/>
          <w:color w:val="000000"/>
          <w:sz w:val="28"/>
          <w:szCs w:val="28"/>
          <w:lang w:val="tt-RU"/>
        </w:rPr>
      </w:pPr>
      <w:hyperlink r:id="rId10" w:history="1">
        <w:r w:rsidR="00BE2699" w:rsidRPr="00CD206E">
          <w:rPr>
            <w:rStyle w:val="a6"/>
            <w:rFonts w:ascii="Arial" w:hAnsi="Arial" w:cs="Arial"/>
            <w:sz w:val="28"/>
            <w:szCs w:val="28"/>
            <w:lang w:val="tt-RU"/>
          </w:rPr>
          <w:t>college_art@mail.ru</w:t>
        </w:r>
      </w:hyperlink>
      <w:r w:rsidR="00BE2699">
        <w:rPr>
          <w:rFonts w:ascii="Arial" w:hAnsi="Arial" w:cs="Arial"/>
          <w:color w:val="000000"/>
          <w:sz w:val="28"/>
          <w:szCs w:val="28"/>
          <w:lang w:val="tt-RU"/>
        </w:rPr>
        <w:t xml:space="preserve"> - Набережные Челны</w:t>
      </w:r>
    </w:p>
    <w:p w:rsidR="00B84838" w:rsidRPr="00B84838" w:rsidRDefault="005402DB" w:rsidP="00BE2699">
      <w:pPr>
        <w:rPr>
          <w:sz w:val="32"/>
          <w:szCs w:val="32"/>
          <w:lang w:val="tt-RU"/>
        </w:rPr>
      </w:pPr>
      <w:hyperlink r:id="rId11" w:history="1">
        <w:r w:rsidR="00B84838" w:rsidRPr="00B84838">
          <w:rPr>
            <w:rStyle w:val="a6"/>
            <w:rFonts w:ascii="Times New Roman" w:hAnsi="Times New Roman" w:cs="Times New Roman"/>
            <w:sz w:val="32"/>
            <w:szCs w:val="32"/>
            <w:lang w:val="en-US"/>
          </w:rPr>
          <w:t>la</w:t>
        </w:r>
        <w:r w:rsidR="00B84838" w:rsidRPr="00B84838">
          <w:rPr>
            <w:rStyle w:val="a6"/>
            <w:rFonts w:ascii="Times New Roman" w:hAnsi="Times New Roman" w:cs="Times New Roman"/>
            <w:sz w:val="32"/>
            <w:szCs w:val="32"/>
          </w:rPr>
          <w:t>-</w:t>
        </w:r>
        <w:r w:rsidR="00B84838" w:rsidRPr="00B84838">
          <w:rPr>
            <w:rStyle w:val="a6"/>
            <w:rFonts w:ascii="Times New Roman" w:hAnsi="Times New Roman" w:cs="Times New Roman"/>
            <w:sz w:val="32"/>
            <w:szCs w:val="32"/>
            <w:lang w:val="en-US"/>
          </w:rPr>
          <w:t>primavera</w:t>
        </w:r>
        <w:r w:rsidR="00B84838" w:rsidRPr="00B84838">
          <w:rPr>
            <w:rStyle w:val="a6"/>
            <w:rFonts w:ascii="Times New Roman" w:hAnsi="Times New Roman" w:cs="Times New Roman"/>
            <w:sz w:val="32"/>
            <w:szCs w:val="32"/>
          </w:rPr>
          <w:t>@</w:t>
        </w:r>
        <w:r w:rsidR="00B84838" w:rsidRPr="00B84838">
          <w:rPr>
            <w:rStyle w:val="a6"/>
            <w:rFonts w:ascii="Times New Roman" w:hAnsi="Times New Roman" w:cs="Times New Roman"/>
            <w:sz w:val="32"/>
            <w:szCs w:val="32"/>
            <w:lang w:val="en-US"/>
          </w:rPr>
          <w:t>inbox</w:t>
        </w:r>
        <w:r w:rsidR="00B84838" w:rsidRPr="00B84838">
          <w:rPr>
            <w:rStyle w:val="a6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="00B84838" w:rsidRPr="00B84838">
          <w:rPr>
            <w:rStyle w:val="a6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</w:hyperlink>
      <w:r w:rsidR="00B84838" w:rsidRPr="00B84838">
        <w:rPr>
          <w:rFonts w:ascii="Times New Roman" w:hAnsi="Times New Roman" w:cs="Times New Roman"/>
          <w:sz w:val="32"/>
          <w:szCs w:val="32"/>
          <w:lang w:val="tt-RU"/>
        </w:rPr>
        <w:t xml:space="preserve"> - </w:t>
      </w:r>
      <w:r w:rsidR="00B84838" w:rsidRPr="00341E40">
        <w:rPr>
          <w:rFonts w:ascii="Times New Roman" w:hAnsi="Times New Roman" w:cs="Times New Roman"/>
          <w:b/>
          <w:sz w:val="32"/>
          <w:szCs w:val="32"/>
          <w:lang w:val="tt-RU"/>
        </w:rPr>
        <w:t>Казань</w:t>
      </w:r>
    </w:p>
    <w:p w:rsidR="0071567D" w:rsidRDefault="0071567D" w:rsidP="0071567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A4189" w:rsidRPr="0071567D" w:rsidRDefault="0071567D" w:rsidP="0071567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1567D">
        <w:rPr>
          <w:rFonts w:ascii="Times New Roman" w:hAnsi="Times New Roman" w:cs="Times New Roman"/>
          <w:b/>
          <w:sz w:val="28"/>
          <w:szCs w:val="28"/>
        </w:rPr>
        <w:t>Руководитель Программы,</w:t>
      </w:r>
    </w:p>
    <w:p w:rsidR="0071567D" w:rsidRPr="0071567D" w:rsidRDefault="0071567D" w:rsidP="0071567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1567D">
        <w:rPr>
          <w:rFonts w:ascii="Times New Roman" w:hAnsi="Times New Roman" w:cs="Times New Roman"/>
          <w:b/>
          <w:sz w:val="28"/>
          <w:szCs w:val="28"/>
        </w:rPr>
        <w:t>Директор - художественный руководитель</w:t>
      </w:r>
    </w:p>
    <w:p w:rsidR="0071567D" w:rsidRPr="0071567D" w:rsidRDefault="0071567D" w:rsidP="0071567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1567D">
        <w:rPr>
          <w:rFonts w:ascii="Times New Roman" w:hAnsi="Times New Roman" w:cs="Times New Roman"/>
          <w:b/>
          <w:sz w:val="28"/>
          <w:szCs w:val="28"/>
        </w:rPr>
        <w:t xml:space="preserve">Казанского камерного оркестра    </w:t>
      </w:r>
      <w:proofErr w:type="spellStart"/>
      <w:r w:rsidRPr="0071567D">
        <w:rPr>
          <w:rFonts w:ascii="Times New Roman" w:hAnsi="Times New Roman" w:cs="Times New Roman"/>
          <w:b/>
          <w:i/>
          <w:sz w:val="28"/>
          <w:szCs w:val="28"/>
        </w:rPr>
        <w:t>La</w:t>
      </w:r>
      <w:proofErr w:type="spellEnd"/>
      <w:r w:rsidR="006A60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1567D">
        <w:rPr>
          <w:rFonts w:ascii="Times New Roman" w:hAnsi="Times New Roman" w:cs="Times New Roman"/>
          <w:b/>
          <w:i/>
          <w:sz w:val="28"/>
          <w:szCs w:val="28"/>
        </w:rPr>
        <w:t>Primavera</w:t>
      </w:r>
      <w:proofErr w:type="spellEnd"/>
      <w:r w:rsidRPr="0071567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71567D">
        <w:rPr>
          <w:rFonts w:ascii="Times New Roman" w:hAnsi="Times New Roman" w:cs="Times New Roman"/>
          <w:b/>
          <w:sz w:val="28"/>
          <w:szCs w:val="28"/>
        </w:rPr>
        <w:t xml:space="preserve">         Р.Ю. </w:t>
      </w:r>
      <w:proofErr w:type="spellStart"/>
      <w:r w:rsidRPr="0071567D">
        <w:rPr>
          <w:rFonts w:ascii="Times New Roman" w:hAnsi="Times New Roman" w:cs="Times New Roman"/>
          <w:b/>
          <w:sz w:val="28"/>
          <w:szCs w:val="28"/>
        </w:rPr>
        <w:t>Абязов</w:t>
      </w:r>
      <w:proofErr w:type="spellEnd"/>
    </w:p>
    <w:p w:rsidR="0071567D" w:rsidRPr="0071567D" w:rsidRDefault="0071567D" w:rsidP="0071567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sectPr w:rsidR="0071567D" w:rsidRPr="0071567D" w:rsidSect="00FF2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54C"/>
    <w:rsid w:val="00036A30"/>
    <w:rsid w:val="00077E78"/>
    <w:rsid w:val="000B6374"/>
    <w:rsid w:val="000C0883"/>
    <w:rsid w:val="0013636F"/>
    <w:rsid w:val="00191CC3"/>
    <w:rsid w:val="00197170"/>
    <w:rsid w:val="001E1788"/>
    <w:rsid w:val="0025173D"/>
    <w:rsid w:val="002602FF"/>
    <w:rsid w:val="00275D3C"/>
    <w:rsid w:val="0028354C"/>
    <w:rsid w:val="0028539E"/>
    <w:rsid w:val="002F3142"/>
    <w:rsid w:val="00341E40"/>
    <w:rsid w:val="00356AA8"/>
    <w:rsid w:val="004F54B7"/>
    <w:rsid w:val="0050686B"/>
    <w:rsid w:val="005402DB"/>
    <w:rsid w:val="0055221F"/>
    <w:rsid w:val="00571123"/>
    <w:rsid w:val="005F5333"/>
    <w:rsid w:val="006772C4"/>
    <w:rsid w:val="00694AA0"/>
    <w:rsid w:val="006A60AF"/>
    <w:rsid w:val="006F690E"/>
    <w:rsid w:val="0071567D"/>
    <w:rsid w:val="007354BB"/>
    <w:rsid w:val="0078717E"/>
    <w:rsid w:val="00787577"/>
    <w:rsid w:val="007A03F4"/>
    <w:rsid w:val="007C0F9A"/>
    <w:rsid w:val="0084011A"/>
    <w:rsid w:val="008425BA"/>
    <w:rsid w:val="008804E5"/>
    <w:rsid w:val="0089552F"/>
    <w:rsid w:val="008E2F23"/>
    <w:rsid w:val="008F060F"/>
    <w:rsid w:val="0092795D"/>
    <w:rsid w:val="009F7E66"/>
    <w:rsid w:val="00A06F5B"/>
    <w:rsid w:val="00A17E71"/>
    <w:rsid w:val="00A443D2"/>
    <w:rsid w:val="00A4758A"/>
    <w:rsid w:val="00A700AF"/>
    <w:rsid w:val="00AC38D7"/>
    <w:rsid w:val="00B84838"/>
    <w:rsid w:val="00BA4189"/>
    <w:rsid w:val="00BB1F36"/>
    <w:rsid w:val="00BE2699"/>
    <w:rsid w:val="00C0425E"/>
    <w:rsid w:val="00C42373"/>
    <w:rsid w:val="00C9151B"/>
    <w:rsid w:val="00CE5C78"/>
    <w:rsid w:val="00D5759F"/>
    <w:rsid w:val="00E11C62"/>
    <w:rsid w:val="00F60167"/>
    <w:rsid w:val="00FB28B4"/>
    <w:rsid w:val="00FC0595"/>
    <w:rsid w:val="00FF2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45ef3c3a60bd82c0f33798e53b392f2bumpedfont15">
    <w:name w:val="345ef3c3a60bd82c0f33798e53b392f2bumpedfont15"/>
    <w:basedOn w:val="a0"/>
    <w:rsid w:val="0028354C"/>
  </w:style>
  <w:style w:type="table" w:styleId="a3">
    <w:name w:val="Table Grid"/>
    <w:basedOn w:val="a1"/>
    <w:uiPriority w:val="59"/>
    <w:rsid w:val="00283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6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86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77E78"/>
    <w:rPr>
      <w:color w:val="0000FF" w:themeColor="hyperlink"/>
      <w:u w:val="single"/>
    </w:rPr>
  </w:style>
  <w:style w:type="paragraph" w:styleId="a7">
    <w:name w:val="No Spacing"/>
    <w:uiPriority w:val="1"/>
    <w:qFormat/>
    <w:rsid w:val="007156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hi1_bua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k.nmk@tata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myz5@rambler.ru" TargetMode="External"/><Relationship Id="rId11" Type="http://schemas.openxmlformats.org/officeDocument/2006/relationships/hyperlink" Target="mailto:la-primavera@inbox.ru" TargetMode="External"/><Relationship Id="rId5" Type="http://schemas.openxmlformats.org/officeDocument/2006/relationships/hyperlink" Target="http://www.la-primavera.org" TargetMode="External"/><Relationship Id="rId10" Type="http://schemas.openxmlformats.org/officeDocument/2006/relationships/hyperlink" Target="mailto:college_art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kolaiskusstv-bugulm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E726E-8E7F-4B9D-A06C-6CD3039B4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13</cp:revision>
  <cp:lastPrinted>2022-01-19T13:34:00Z</cp:lastPrinted>
  <dcterms:created xsi:type="dcterms:W3CDTF">2021-08-31T10:04:00Z</dcterms:created>
  <dcterms:modified xsi:type="dcterms:W3CDTF">2025-08-19T07:21:00Z</dcterms:modified>
</cp:coreProperties>
</file>